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5" w:rsidRPr="00DF6745" w:rsidRDefault="00DF6745" w:rsidP="00DF6745">
      <w:pPr>
        <w:jc w:val="center"/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Mole Practice Sheet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mass of 2.99 moles of gold (Au)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516D5A" w:rsidRDefault="00DF6745" w:rsidP="00DF6745">
      <w:pPr>
        <w:outlineLvl w:val="0"/>
        <w:rPr>
          <w:color w:val="FF0000"/>
          <w:sz w:val="22"/>
          <w:szCs w:val="22"/>
        </w:rPr>
      </w:pPr>
    </w:p>
    <w:p w:rsidR="00516D5A" w:rsidRPr="00516D5A" w:rsidRDefault="00516D5A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number of atoms of gold in 5.31 moles of gold.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516D5A" w:rsidRDefault="00DF6745" w:rsidP="00DF6745">
      <w:pPr>
        <w:outlineLvl w:val="0"/>
        <w:rPr>
          <w:color w:val="FF0000"/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Pr="00516D5A" w:rsidRDefault="00516D5A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molar mass of benzaldehyde (C</w:t>
      </w:r>
      <w:r w:rsidRPr="00DF6745">
        <w:rPr>
          <w:sz w:val="22"/>
          <w:szCs w:val="22"/>
          <w:vertAlign w:val="subscript"/>
        </w:rPr>
        <w:t>7</w:t>
      </w:r>
      <w:r w:rsidRPr="00DF6745">
        <w:rPr>
          <w:sz w:val="22"/>
          <w:szCs w:val="22"/>
        </w:rPr>
        <w:t>H</w:t>
      </w:r>
      <w:r w:rsidRPr="00DF6745">
        <w:rPr>
          <w:sz w:val="22"/>
          <w:szCs w:val="22"/>
          <w:vertAlign w:val="subscript"/>
        </w:rPr>
        <w:t>6</w:t>
      </w:r>
      <w:r w:rsidRPr="00DF6745">
        <w:rPr>
          <w:sz w:val="22"/>
          <w:szCs w:val="22"/>
        </w:rPr>
        <w:t>O)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516D5A" w:rsidRDefault="00DF6745" w:rsidP="00DF6745">
      <w:pPr>
        <w:outlineLvl w:val="0"/>
        <w:rPr>
          <w:color w:val="FF0000"/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Pr="00516D5A" w:rsidRDefault="00516D5A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number of moles of benzaldehyde in 76.1 grams of benzaldehyde.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516D5A" w:rsidRDefault="00DF6745" w:rsidP="00DF6745">
      <w:pPr>
        <w:outlineLvl w:val="0"/>
        <w:rPr>
          <w:color w:val="FF0000"/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Pr="00516D5A" w:rsidRDefault="00516D5A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number of atoms of carbon in 6.00 g of benzaldehyde.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Default="00DF6745" w:rsidP="00DF6745">
      <w:pPr>
        <w:pStyle w:val="ListParagraph"/>
        <w:ind w:left="360"/>
        <w:outlineLvl w:val="0"/>
        <w:rPr>
          <w:sz w:val="22"/>
          <w:szCs w:val="22"/>
        </w:rPr>
      </w:pPr>
    </w:p>
    <w:p w:rsidR="00516D5A" w:rsidRDefault="00516D5A" w:rsidP="00DF6745">
      <w:pPr>
        <w:pStyle w:val="ListParagraph"/>
        <w:ind w:left="360"/>
        <w:outlineLvl w:val="0"/>
        <w:rPr>
          <w:sz w:val="22"/>
          <w:szCs w:val="22"/>
        </w:rPr>
      </w:pPr>
    </w:p>
    <w:p w:rsidR="00516D5A" w:rsidRDefault="00516D5A" w:rsidP="00DF6745">
      <w:pPr>
        <w:pStyle w:val="ListParagraph"/>
        <w:ind w:left="360"/>
        <w:outlineLvl w:val="0"/>
        <w:rPr>
          <w:sz w:val="22"/>
          <w:szCs w:val="22"/>
        </w:rPr>
      </w:pPr>
    </w:p>
    <w:p w:rsidR="00516D5A" w:rsidRDefault="00516D5A" w:rsidP="00DF6745">
      <w:pPr>
        <w:pStyle w:val="ListParagraph"/>
        <w:ind w:left="360"/>
        <w:outlineLvl w:val="0"/>
        <w:rPr>
          <w:sz w:val="22"/>
          <w:szCs w:val="22"/>
        </w:rPr>
      </w:pPr>
    </w:p>
    <w:p w:rsidR="00516D5A" w:rsidRPr="00DF6745" w:rsidRDefault="00516D5A" w:rsidP="00DF6745">
      <w:pPr>
        <w:pStyle w:val="ListParagraph"/>
        <w:ind w:left="360"/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Determine the empirical formula of methyl butyrate, the flavor of apples.  It is composed of 58.80% C, 9.87% H, and 31.33% O.</w:t>
      </w:r>
    </w:p>
    <w:p w:rsidR="00DF6745" w:rsidRPr="00516D5A" w:rsidRDefault="00DF6745" w:rsidP="00DF6745">
      <w:pPr>
        <w:outlineLvl w:val="0"/>
        <w:rPr>
          <w:color w:val="FF0000"/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Default="00516D5A" w:rsidP="00DF6745">
      <w:pPr>
        <w:outlineLvl w:val="0"/>
        <w:rPr>
          <w:sz w:val="22"/>
          <w:szCs w:val="22"/>
        </w:rPr>
      </w:pPr>
    </w:p>
    <w:p w:rsidR="00516D5A" w:rsidRPr="00516D5A" w:rsidRDefault="00516D5A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A compound has an empirical formula of C</w:t>
      </w:r>
      <w:r w:rsidRPr="00DF6745">
        <w:rPr>
          <w:sz w:val="22"/>
          <w:szCs w:val="22"/>
          <w:vertAlign w:val="subscript"/>
        </w:rPr>
        <w:t>6</w:t>
      </w:r>
      <w:r w:rsidRPr="00DF6745">
        <w:rPr>
          <w:sz w:val="22"/>
          <w:szCs w:val="22"/>
        </w:rPr>
        <w:t>H</w:t>
      </w:r>
      <w:r w:rsidRPr="00DF6745">
        <w:rPr>
          <w:sz w:val="22"/>
          <w:szCs w:val="22"/>
          <w:vertAlign w:val="subscript"/>
        </w:rPr>
        <w:t>7</w:t>
      </w:r>
      <w:r w:rsidRPr="00DF6745">
        <w:rPr>
          <w:sz w:val="22"/>
          <w:szCs w:val="22"/>
        </w:rPr>
        <w:t>N and a molar mass of 570.8.5 g/mol.  What is the molecular formula of the compound?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Default="00DF6745" w:rsidP="00DF6745"/>
    <w:p w:rsidR="00DF6745" w:rsidRPr="00DF6745" w:rsidRDefault="00DF6745">
      <w:pPr>
        <w:rPr>
          <w:rFonts w:ascii="Arial" w:hAnsi="Arial" w:cs="Arial"/>
          <w:sz w:val="22"/>
          <w:szCs w:val="22"/>
        </w:rPr>
      </w:pPr>
    </w:p>
    <w:sectPr w:rsidR="00DF6745" w:rsidRPr="00DF6745" w:rsidSect="00DF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022411"/>
    <w:rsid w:val="00516D5A"/>
    <w:rsid w:val="00986AC2"/>
    <w:rsid w:val="00B06B6B"/>
    <w:rsid w:val="00D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2015-06-15T23:23:00Z</dcterms:created>
  <dcterms:modified xsi:type="dcterms:W3CDTF">2015-06-15T23:23:00Z</dcterms:modified>
</cp:coreProperties>
</file>